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5CD0D" w14:textId="53D18604" w:rsidR="00077724" w:rsidRDefault="00077724" w:rsidP="00077724">
      <w:pPr>
        <w:spacing w:after="0"/>
        <w:ind w:left="6372" w:firstLine="708"/>
        <w:jc w:val="both"/>
        <w:rPr>
          <w:rFonts w:ascii="Times New Roman" w:hAnsi="Times New Roman"/>
        </w:rPr>
      </w:pPr>
      <w:r w:rsidRPr="00077724">
        <w:rPr>
          <w:rFonts w:ascii="Times New Roman" w:hAnsi="Times New Roman"/>
        </w:rPr>
        <w:t xml:space="preserve">Załącznik </w:t>
      </w:r>
    </w:p>
    <w:p w14:paraId="11969060" w14:textId="3B595289" w:rsidR="00000000" w:rsidRDefault="00077724" w:rsidP="00077724">
      <w:pPr>
        <w:spacing w:after="0"/>
        <w:ind w:left="6372"/>
        <w:jc w:val="both"/>
        <w:rPr>
          <w:rFonts w:ascii="Times New Roman" w:hAnsi="Times New Roman"/>
        </w:rPr>
      </w:pPr>
      <w:r w:rsidRPr="00077724">
        <w:rPr>
          <w:rFonts w:ascii="Times New Roman" w:hAnsi="Times New Roman"/>
        </w:rPr>
        <w:t xml:space="preserve">do zapytania </w:t>
      </w:r>
      <w:r>
        <w:rPr>
          <w:rFonts w:ascii="Times New Roman" w:hAnsi="Times New Roman"/>
        </w:rPr>
        <w:t>o</w:t>
      </w:r>
      <w:r w:rsidRPr="00077724">
        <w:rPr>
          <w:rFonts w:ascii="Times New Roman" w:hAnsi="Times New Roman"/>
        </w:rPr>
        <w:t>fertowego</w:t>
      </w:r>
    </w:p>
    <w:p w14:paraId="7FF84C56" w14:textId="73957B3F" w:rsidR="00077724" w:rsidRDefault="00077724" w:rsidP="00077724">
      <w:pPr>
        <w:spacing w:after="0"/>
        <w:ind w:left="6372"/>
        <w:jc w:val="both"/>
        <w:rPr>
          <w:rFonts w:ascii="Times New Roman" w:hAnsi="Times New Roman"/>
        </w:rPr>
      </w:pPr>
    </w:p>
    <w:p w14:paraId="48A61167" w14:textId="25F67D74" w:rsidR="00077724" w:rsidRDefault="00077724" w:rsidP="00077724">
      <w:pPr>
        <w:spacing w:after="0"/>
        <w:ind w:left="6372"/>
        <w:jc w:val="center"/>
        <w:rPr>
          <w:rFonts w:ascii="Times New Roman" w:hAnsi="Times New Roman"/>
        </w:rPr>
      </w:pPr>
    </w:p>
    <w:p w14:paraId="7C37873B" w14:textId="794BD632" w:rsidR="00077724" w:rsidRDefault="00077724" w:rsidP="00077724">
      <w:pPr>
        <w:spacing w:after="0"/>
        <w:ind w:left="6372"/>
        <w:jc w:val="center"/>
        <w:rPr>
          <w:rFonts w:ascii="Times New Roman" w:hAnsi="Times New Roman"/>
        </w:rPr>
      </w:pPr>
    </w:p>
    <w:p w14:paraId="6D652E6D" w14:textId="39C86E48" w:rsidR="00077724" w:rsidRDefault="00077724" w:rsidP="0007772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77724">
        <w:rPr>
          <w:rFonts w:ascii="Times New Roman" w:hAnsi="Times New Roman"/>
          <w:b/>
          <w:bCs/>
          <w:sz w:val="28"/>
          <w:szCs w:val="28"/>
        </w:rPr>
        <w:t>OŚWIADCZENIE</w:t>
      </w:r>
    </w:p>
    <w:p w14:paraId="593B81A4" w14:textId="5AE96757" w:rsidR="00077724" w:rsidRDefault="00077724" w:rsidP="0007772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72E4A9F" w14:textId="55F1A3AE" w:rsidR="00077724" w:rsidRDefault="00077724" w:rsidP="0007772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22135F6" w14:textId="69E3DC5C" w:rsidR="00077724" w:rsidRDefault="00077724" w:rsidP="0007772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Oferent</w:t>
      </w:r>
    </w:p>
    <w:p w14:paraId="6589AC42" w14:textId="6DA23CF6" w:rsidR="00077724" w:rsidRDefault="00077724" w:rsidP="00077724">
      <w:pPr>
        <w:spacing w:after="0"/>
        <w:rPr>
          <w:rFonts w:ascii="Times New Roman" w:hAnsi="Times New Roman"/>
          <w:sz w:val="28"/>
          <w:szCs w:val="28"/>
        </w:rPr>
      </w:pPr>
    </w:p>
    <w:p w14:paraId="41242927" w14:textId="77777777" w:rsidR="00077724" w:rsidRDefault="00077724" w:rsidP="0007772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14:paraId="22B3F492" w14:textId="77777777" w:rsidR="00077724" w:rsidRDefault="00077724" w:rsidP="00077724">
      <w:pPr>
        <w:spacing w:after="0"/>
        <w:rPr>
          <w:rFonts w:ascii="Times New Roman" w:hAnsi="Times New Roman"/>
          <w:sz w:val="28"/>
          <w:szCs w:val="28"/>
        </w:rPr>
      </w:pPr>
    </w:p>
    <w:p w14:paraId="23AE1344" w14:textId="3E642388" w:rsidR="00077724" w:rsidRDefault="00077724" w:rsidP="0007772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14:paraId="0FA81617" w14:textId="77777777" w:rsidR="00077724" w:rsidRDefault="00077724" w:rsidP="00077724">
      <w:pPr>
        <w:spacing w:after="0"/>
        <w:rPr>
          <w:rFonts w:ascii="Times New Roman" w:hAnsi="Times New Roman"/>
          <w:sz w:val="28"/>
          <w:szCs w:val="28"/>
        </w:rPr>
      </w:pPr>
    </w:p>
    <w:p w14:paraId="0409932B" w14:textId="6CBA488C" w:rsidR="00077724" w:rsidRDefault="00077724" w:rsidP="0007772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14:paraId="417E15F3" w14:textId="2A525BA8" w:rsidR="00077724" w:rsidRDefault="00077724" w:rsidP="0007772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</w:rPr>
        <w:t>nazwa i siedziba firmy, tel.)</w:t>
      </w:r>
    </w:p>
    <w:p w14:paraId="54710960" w14:textId="0F817E58" w:rsidR="00077724" w:rsidRDefault="00077724" w:rsidP="00077724">
      <w:pPr>
        <w:spacing w:after="0"/>
        <w:rPr>
          <w:rFonts w:ascii="Times New Roman" w:hAnsi="Times New Roman"/>
        </w:rPr>
      </w:pPr>
    </w:p>
    <w:p w14:paraId="75D8C0F8" w14:textId="05D57DE8" w:rsidR="00077724" w:rsidRDefault="00077724" w:rsidP="00077724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077724">
        <w:rPr>
          <w:rFonts w:ascii="Times New Roman" w:hAnsi="Times New Roman"/>
          <w:b/>
          <w:bCs/>
          <w:sz w:val="28"/>
          <w:szCs w:val="28"/>
        </w:rPr>
        <w:t xml:space="preserve">Odpowiadając na zapytanie ofertowe dotyczące wykonywania usługi polegającej na wyłapywaniu i utrzymaniu bezdomnych zwierząt z terenu Gminy </w:t>
      </w:r>
      <w:r w:rsidR="00DD480F">
        <w:rPr>
          <w:rFonts w:ascii="Times New Roman" w:hAnsi="Times New Roman"/>
          <w:b/>
          <w:bCs/>
          <w:sz w:val="28"/>
          <w:szCs w:val="28"/>
        </w:rPr>
        <w:t>Trzebieszów</w:t>
      </w:r>
      <w:r w:rsidRPr="00077724">
        <w:rPr>
          <w:rFonts w:ascii="Times New Roman" w:hAnsi="Times New Roman"/>
          <w:b/>
          <w:bCs/>
          <w:sz w:val="28"/>
          <w:szCs w:val="28"/>
        </w:rPr>
        <w:t>.</w:t>
      </w:r>
    </w:p>
    <w:p w14:paraId="7F5E4FF4" w14:textId="7C19E2B9" w:rsidR="00077724" w:rsidRDefault="00077724" w:rsidP="0007772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Oświadczam, że:</w:t>
      </w:r>
    </w:p>
    <w:p w14:paraId="02D2E0A3" w14:textId="4FDF735D" w:rsidR="00077724" w:rsidRPr="00077724" w:rsidRDefault="00077724" w:rsidP="00DD480F">
      <w:pPr>
        <w:pStyle w:val="Akapitzlist"/>
        <w:numPr>
          <w:ilvl w:val="0"/>
          <w:numId w:val="1"/>
        </w:numPr>
        <w:spacing w:after="0"/>
        <w:ind w:left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Używane przy wyłapywaniu zwierząt bezdomnych urządzenia i środki nie stwarzają zagrożenia dla ich życia i zdrowia ani nie będą zadawać im cierpienia,</w:t>
      </w:r>
    </w:p>
    <w:p w14:paraId="4A59998A" w14:textId="4C7F738D" w:rsidR="00077724" w:rsidRPr="0092209C" w:rsidRDefault="00077724" w:rsidP="00DD480F">
      <w:pPr>
        <w:pStyle w:val="Akapitzlist"/>
        <w:numPr>
          <w:ilvl w:val="0"/>
          <w:numId w:val="1"/>
        </w:numPr>
        <w:spacing w:after="0"/>
        <w:ind w:left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Środki do przewozu zwierząt spełniają warunki, o których mowa w art. 24 ust. 1 ustawy z dnia 21 sierpnia 1997</w:t>
      </w:r>
      <w:r w:rsidR="0092209C">
        <w:rPr>
          <w:rFonts w:ascii="Times New Roman" w:hAnsi="Times New Roman"/>
          <w:sz w:val="28"/>
          <w:szCs w:val="28"/>
        </w:rPr>
        <w:t xml:space="preserve">r. </w:t>
      </w:r>
      <w:r w:rsidR="00DD480F">
        <w:rPr>
          <w:rFonts w:ascii="Times New Roman" w:hAnsi="Times New Roman"/>
          <w:sz w:val="28"/>
          <w:szCs w:val="28"/>
        </w:rPr>
        <w:t>o</w:t>
      </w:r>
      <w:r w:rsidR="0092209C">
        <w:rPr>
          <w:rFonts w:ascii="Times New Roman" w:hAnsi="Times New Roman"/>
          <w:sz w:val="28"/>
          <w:szCs w:val="28"/>
        </w:rPr>
        <w:t xml:space="preserve"> ochronie zwierząt (tj. Dz.U. z 20</w:t>
      </w:r>
      <w:r w:rsidR="008B50CE">
        <w:rPr>
          <w:rFonts w:ascii="Times New Roman" w:hAnsi="Times New Roman"/>
          <w:sz w:val="28"/>
          <w:szCs w:val="28"/>
        </w:rPr>
        <w:t>2</w:t>
      </w:r>
      <w:r w:rsidR="00DD480F">
        <w:rPr>
          <w:rFonts w:ascii="Times New Roman" w:hAnsi="Times New Roman"/>
          <w:sz w:val="28"/>
          <w:szCs w:val="28"/>
        </w:rPr>
        <w:t>3</w:t>
      </w:r>
      <w:r w:rsidR="0092209C">
        <w:rPr>
          <w:rFonts w:ascii="Times New Roman" w:hAnsi="Times New Roman"/>
          <w:sz w:val="28"/>
          <w:szCs w:val="28"/>
        </w:rPr>
        <w:t xml:space="preserve">r. poz. </w:t>
      </w:r>
      <w:r w:rsidR="00DD480F">
        <w:rPr>
          <w:rFonts w:ascii="Times New Roman" w:hAnsi="Times New Roman"/>
          <w:sz w:val="28"/>
          <w:szCs w:val="28"/>
        </w:rPr>
        <w:t>1580</w:t>
      </w:r>
      <w:r w:rsidR="00715426">
        <w:rPr>
          <w:rFonts w:ascii="Times New Roman" w:hAnsi="Times New Roman"/>
          <w:sz w:val="28"/>
          <w:szCs w:val="28"/>
        </w:rPr>
        <w:t xml:space="preserve"> ze zm.</w:t>
      </w:r>
      <w:r w:rsidR="0092209C">
        <w:rPr>
          <w:rFonts w:ascii="Times New Roman" w:hAnsi="Times New Roman"/>
          <w:sz w:val="28"/>
          <w:szCs w:val="28"/>
        </w:rPr>
        <w:t>),</w:t>
      </w:r>
    </w:p>
    <w:p w14:paraId="0CDC50C0" w14:textId="2A585BE6" w:rsidR="0092209C" w:rsidRPr="0092209C" w:rsidRDefault="00DD480F" w:rsidP="00DD480F">
      <w:pPr>
        <w:pStyle w:val="Akapitzlist"/>
        <w:numPr>
          <w:ilvl w:val="0"/>
          <w:numId w:val="1"/>
        </w:numPr>
        <w:spacing w:after="0"/>
        <w:ind w:left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</w:t>
      </w:r>
      <w:r w:rsidR="0092209C">
        <w:rPr>
          <w:rFonts w:ascii="Times New Roman" w:hAnsi="Times New Roman"/>
          <w:sz w:val="28"/>
          <w:szCs w:val="28"/>
        </w:rPr>
        <w:t>pełniamy warunki udziału w postępowaniu dotyczące kompetencji lub uprawnień do prowadzenia określonej działalności zawodowej oraz nie orzeczono wobec nas zakazu ubiegania się o zamówienie publiczne.</w:t>
      </w:r>
    </w:p>
    <w:p w14:paraId="061C20C5" w14:textId="02FC97A2" w:rsidR="0092209C" w:rsidRDefault="0092209C" w:rsidP="0092209C">
      <w:pPr>
        <w:spacing w:after="0"/>
        <w:rPr>
          <w:sz w:val="28"/>
          <w:szCs w:val="28"/>
        </w:rPr>
      </w:pPr>
    </w:p>
    <w:p w14:paraId="2F51CD3D" w14:textId="703B5728" w:rsidR="0092209C" w:rsidRDefault="0092209C" w:rsidP="0092209C">
      <w:pPr>
        <w:spacing w:after="0"/>
        <w:rPr>
          <w:sz w:val="28"/>
          <w:szCs w:val="28"/>
        </w:rPr>
      </w:pPr>
    </w:p>
    <w:p w14:paraId="2F8B7AA4" w14:textId="14ECA8A4" w:rsidR="0092209C" w:rsidRDefault="0092209C" w:rsidP="0092209C">
      <w:pPr>
        <w:spacing w:after="0"/>
        <w:rPr>
          <w:sz w:val="28"/>
          <w:szCs w:val="28"/>
        </w:rPr>
      </w:pPr>
    </w:p>
    <w:p w14:paraId="560E64DB" w14:textId="49CD2E24" w:rsidR="0092209C" w:rsidRDefault="0092209C" w:rsidP="0092209C">
      <w:pPr>
        <w:spacing w:after="0"/>
        <w:ind w:left="4248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……………………………………………………..</w:t>
      </w:r>
    </w:p>
    <w:p w14:paraId="5F700A32" w14:textId="1ACA608C" w:rsidR="0092209C" w:rsidRPr="0092209C" w:rsidRDefault="0092209C" w:rsidP="00DD480F">
      <w:pPr>
        <w:spacing w:after="0"/>
        <w:ind w:left="5954"/>
        <w:rPr>
          <w:sz w:val="28"/>
          <w:szCs w:val="28"/>
        </w:rPr>
      </w:pPr>
      <w:r>
        <w:rPr>
          <w:sz w:val="28"/>
          <w:szCs w:val="28"/>
        </w:rPr>
        <w:t>(podpis)</w:t>
      </w:r>
    </w:p>
    <w:sectPr w:rsidR="0092209C" w:rsidRPr="00922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D6B79"/>
    <w:multiLevelType w:val="hybridMultilevel"/>
    <w:tmpl w:val="D560732C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51364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724"/>
    <w:rsid w:val="00077724"/>
    <w:rsid w:val="00715426"/>
    <w:rsid w:val="00800333"/>
    <w:rsid w:val="008B50CE"/>
    <w:rsid w:val="0092209C"/>
    <w:rsid w:val="0093430A"/>
    <w:rsid w:val="009727CC"/>
    <w:rsid w:val="00DD480F"/>
    <w:rsid w:val="00E765EF"/>
    <w:rsid w:val="00F75C1C"/>
    <w:rsid w:val="00F9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5C93A"/>
  <w15:chartTrackingRefBased/>
  <w15:docId w15:val="{829BE753-0A7C-4075-9C4B-E47C82CD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7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7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Wójcik</dc:creator>
  <cp:keywords/>
  <dc:description/>
  <cp:lastModifiedBy>Katarzyna Rozwadowska</cp:lastModifiedBy>
  <cp:revision>3</cp:revision>
  <cp:lastPrinted>2021-12-29T10:11:00Z</cp:lastPrinted>
  <dcterms:created xsi:type="dcterms:W3CDTF">2022-12-19T16:49:00Z</dcterms:created>
  <dcterms:modified xsi:type="dcterms:W3CDTF">2025-12-08T09:23:00Z</dcterms:modified>
</cp:coreProperties>
</file>